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3DB" w14:textId="77777777" w:rsidR="000D2C60" w:rsidRDefault="000D2C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 w:hanging="360"/>
        <w:rPr>
          <w:sz w:val="20"/>
          <w:szCs w:val="20"/>
        </w:rPr>
      </w:pPr>
    </w:p>
    <w:p w14:paraId="1C94C3DC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8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Match the fairy tale characters with their Czech names.</w:t>
      </w:r>
    </w:p>
    <w:p w14:paraId="1C94C3DD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Cinderella</w:t>
      </w:r>
    </w:p>
    <w:p w14:paraId="1C94C3DE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Hansel and Gretel</w:t>
      </w:r>
    </w:p>
    <w:p w14:paraId="1C94C3DF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Little Red Riding Hood</w:t>
      </w:r>
    </w:p>
    <w:p w14:paraId="1C94C3E0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Snow White</w:t>
      </w:r>
    </w:p>
    <w:p w14:paraId="1C94C3E1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Jeníček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Mařenka</w:t>
      </w:r>
      <w:proofErr w:type="spellEnd"/>
    </w:p>
    <w:p w14:paraId="1C94C3E2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Popelka</w:t>
      </w:r>
    </w:p>
    <w:p w14:paraId="1C94C3E3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Sněhurka</w:t>
      </w:r>
      <w:proofErr w:type="spellEnd"/>
    </w:p>
    <w:p w14:paraId="1C94C3E4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  <w:sectPr w:rsidR="000D2C60">
          <w:type w:val="continuous"/>
          <w:pgSz w:w="11906" w:h="16838"/>
          <w:pgMar w:top="1021" w:right="1021" w:bottom="1021" w:left="1021" w:header="709" w:footer="709" w:gutter="0"/>
          <w:pgNumType w:start="1"/>
          <w:cols w:num="2" w:space="708" w:equalWidth="0">
            <w:col w:w="4578" w:space="708"/>
            <w:col w:w="4578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Červená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Karkulka</w:t>
      </w:r>
      <w:proofErr w:type="spellEnd"/>
    </w:p>
    <w:p w14:paraId="1C94C3E5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rPr>
          <w:color w:val="000000"/>
          <w:sz w:val="24"/>
          <w:szCs w:val="24"/>
        </w:rPr>
        <w:sectPr w:rsidR="000D2C60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color w:val="000000"/>
          <w:sz w:val="28"/>
          <w:szCs w:val="28"/>
        </w:rPr>
        <w:t xml:space="preserve">Answer the questions with the characters from exercise 1.  </w:t>
      </w:r>
    </w:p>
    <w:p w14:paraId="1C94C3E6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Who lives </w:t>
      </w:r>
      <w:r w:rsidRPr="00C37C78">
        <w:rPr>
          <w:rFonts w:ascii="Times" w:eastAsia="Times" w:hAnsi="Times" w:cs="Times"/>
          <w:sz w:val="24"/>
          <w:szCs w:val="24"/>
        </w:rPr>
        <w:t xml:space="preserve">with the seven </w:t>
      </w:r>
      <w:r>
        <w:rPr>
          <w:rFonts w:ascii="Times" w:eastAsia="Times" w:hAnsi="Times" w:cs="Times"/>
          <w:color w:val="000000"/>
          <w:sz w:val="24"/>
          <w:szCs w:val="24"/>
        </w:rPr>
        <w:t>dwarfs?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7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meets a wolf?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8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lives with two bad stepsisters?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9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pushes the witch into the oven?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A" w14:textId="77777777" w:rsidR="000D2C60" w:rsidRDefault="000D2C60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1C94C3EB" w14:textId="239C1BEF" w:rsidR="000D2C60" w:rsidRDefault="00706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1C94C41F" wp14:editId="279074C8">
                <wp:simplePos x="0" y="0"/>
                <wp:positionH relativeFrom="column">
                  <wp:posOffset>887730</wp:posOffset>
                </wp:positionH>
                <wp:positionV relativeFrom="paragraph">
                  <wp:posOffset>7620</wp:posOffset>
                </wp:positionV>
                <wp:extent cx="546100" cy="2413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5D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1F" id="_x0000_s1026" style="position:absolute;left:0;text-align:left;margin-left:69.9pt;margin-top:.6pt;width:43pt;height:1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5D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color w:val="000000"/>
          <w:sz w:val="28"/>
          <w:szCs w:val="28"/>
        </w:rPr>
        <w:t xml:space="preserve">Circle the correct form of the verb. </w:t>
      </w:r>
    </w:p>
    <w:p w14:paraId="1C94C3EC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</w:t>
      </w:r>
      <w:r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with their father.</w:t>
      </w:r>
    </w:p>
    <w:p w14:paraId="1C94C3ED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queen </w:t>
      </w:r>
      <w:r>
        <w:rPr>
          <w:rFonts w:ascii="Times" w:eastAsia="Times" w:hAnsi="Times" w:cs="Times"/>
          <w:b/>
          <w:color w:val="000000"/>
          <w:sz w:val="24"/>
          <w:szCs w:val="24"/>
        </w:rPr>
        <w:t>hate / hates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everyone.</w:t>
      </w:r>
    </w:p>
    <w:p w14:paraId="1C94C3EE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All the girls </w:t>
      </w:r>
      <w:r>
        <w:rPr>
          <w:rFonts w:ascii="Times" w:eastAsia="Times" w:hAnsi="Times" w:cs="Times"/>
          <w:b/>
          <w:color w:val="000000"/>
          <w:sz w:val="24"/>
          <w:szCs w:val="24"/>
        </w:rPr>
        <w:t>put / puts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on the glass slipper.</w:t>
      </w:r>
    </w:p>
    <w:p w14:paraId="1C94C3EF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Little Red Riding Hood </w:t>
      </w:r>
      <w:r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with her mother.</w:t>
      </w:r>
    </w:p>
    <w:p w14:paraId="1C94C3F0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One day, a prince </w:t>
      </w:r>
      <w:r>
        <w:rPr>
          <w:rFonts w:ascii="Times" w:eastAsia="Times" w:hAnsi="Times" w:cs="Times"/>
          <w:b/>
          <w:color w:val="000000"/>
          <w:sz w:val="24"/>
          <w:szCs w:val="24"/>
        </w:rPr>
        <w:t>invite / invites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everyone to a ball.</w:t>
      </w:r>
    </w:p>
    <w:p w14:paraId="1C94C3F1" w14:textId="266B14CB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children </w:t>
      </w:r>
      <w:r>
        <w:rPr>
          <w:rFonts w:ascii="Times" w:eastAsia="Times" w:hAnsi="Times" w:cs="Times"/>
          <w:b/>
          <w:color w:val="000000"/>
          <w:sz w:val="24"/>
          <w:szCs w:val="24"/>
        </w:rPr>
        <w:t>hear / hears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C37C78">
        <w:rPr>
          <w:rFonts w:ascii="Times" w:eastAsia="Times" w:hAnsi="Times" w:cs="Times"/>
          <w:sz w:val="24"/>
          <w:szCs w:val="24"/>
        </w:rPr>
        <w:t xml:space="preserve">and </w:t>
      </w:r>
      <w:r w:rsidR="00690EA5">
        <w:rPr>
          <w:rFonts w:ascii="Times" w:eastAsia="Times" w:hAnsi="Times" w:cs="Times"/>
          <w:sz w:val="24"/>
          <w:szCs w:val="24"/>
        </w:rPr>
        <w:t xml:space="preserve">they </w:t>
      </w:r>
      <w:r>
        <w:rPr>
          <w:rFonts w:ascii="Times" w:eastAsia="Times" w:hAnsi="Times" w:cs="Times"/>
          <w:b/>
          <w:color w:val="000000"/>
          <w:sz w:val="24"/>
          <w:szCs w:val="24"/>
        </w:rPr>
        <w:t>take / takes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small white stones with them.</w:t>
      </w:r>
    </w:p>
    <w:p w14:paraId="1C94C3F2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kiss / kisses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her and she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wake / wakes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up.</w:t>
      </w:r>
    </w:p>
    <w:p w14:paraId="1C94C3F3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They </w:t>
      </w:r>
      <w:r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home.</w:t>
      </w:r>
    </w:p>
    <w:p w14:paraId="1C94C3F4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to visit her grandmother.</w:t>
      </w:r>
    </w:p>
    <w:p w14:paraId="1C94C3F5" w14:textId="77777777" w:rsidR="000D2C60" w:rsidRDefault="000D2C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color w:val="000000"/>
          <w:sz w:val="20"/>
          <w:szCs w:val="20"/>
        </w:rPr>
      </w:pPr>
    </w:p>
    <w:p w14:paraId="1C94C3F6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10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color w:val="000000"/>
          <w:sz w:val="28"/>
          <w:szCs w:val="28"/>
        </w:rPr>
        <w:t xml:space="preserve">Fill in the correct forms of these verbs: </w:t>
      </w:r>
      <w:r>
        <w:rPr>
          <w:i/>
          <w:color w:val="000000"/>
          <w:sz w:val="28"/>
          <w:szCs w:val="28"/>
        </w:rPr>
        <w:t>push, put on, meet, live, find</w:t>
      </w:r>
      <w:r>
        <w:rPr>
          <w:color w:val="000000"/>
          <w:sz w:val="28"/>
          <w:szCs w:val="28"/>
        </w:rPr>
        <w:t xml:space="preserve">. </w:t>
      </w:r>
    </w:p>
    <w:p w14:paraId="1C94C3F7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Cinderella ___________ the glass slipper, and it fits perfectly.</w:t>
      </w:r>
    </w:p>
    <w:p w14:paraId="1C94C3F8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___________ the witch into the oven. </w:t>
      </w:r>
    </w:p>
    <w:p w14:paraId="1C94C3F9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Snow White ___________</w:t>
      </w:r>
      <w:r>
        <w:rPr>
          <w:rFonts w:ascii="Times" w:eastAsia="Times" w:hAnsi="Times" w:cs="Times"/>
          <w:color w:val="00B05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with seven dwarfs in the forest.</w:t>
      </w:r>
    </w:p>
    <w:p w14:paraId="1C94C3FA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Hansel and Gretel ___________ a chest with gold coins in the gingerbread house.</w:t>
      </w:r>
    </w:p>
    <w:p w14:paraId="1C94C41E" w14:textId="2AA71723" w:rsidR="000D2C60" w:rsidRPr="00E32CBD" w:rsidRDefault="00BA4173" w:rsidP="00E32C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Little Red Riding Hood ___________ a wolf in the forest.</w:t>
      </w:r>
    </w:p>
    <w:sectPr w:rsidR="000D2C60" w:rsidRPr="00E32CBD">
      <w:headerReference w:type="default" r:id="rId11"/>
      <w:type w:val="continuous"/>
      <w:pgSz w:w="11906" w:h="16838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453" w14:textId="77777777" w:rsidR="00DA60AA" w:rsidRDefault="00BA4173">
      <w:pPr>
        <w:spacing w:after="0" w:line="240" w:lineRule="auto"/>
      </w:pPr>
      <w:r>
        <w:separator/>
      </w:r>
    </w:p>
  </w:endnote>
  <w:endnote w:type="continuationSeparator" w:id="0">
    <w:p w14:paraId="1C94C455" w14:textId="77777777" w:rsidR="00DA60AA" w:rsidRDefault="00BA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C44F" w14:textId="77777777" w:rsidR="00DA60AA" w:rsidRDefault="00BA4173">
      <w:pPr>
        <w:spacing w:after="0" w:line="240" w:lineRule="auto"/>
      </w:pPr>
      <w:r>
        <w:separator/>
      </w:r>
    </w:p>
  </w:footnote>
  <w:footnote w:type="continuationSeparator" w:id="0">
    <w:p w14:paraId="1C94C451" w14:textId="77777777" w:rsidR="00DA60AA" w:rsidRDefault="00BA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1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94C44F" wp14:editId="1C94C450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2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3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94C451" wp14:editId="1C94C452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4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5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94C453" wp14:editId="1C94C454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6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D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C94C45B" wp14:editId="1C94C45C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E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D3"/>
    <w:multiLevelType w:val="multilevel"/>
    <w:tmpl w:val="6D40CD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0EC"/>
    <w:multiLevelType w:val="multilevel"/>
    <w:tmpl w:val="DB0288B8"/>
    <w:lvl w:ilvl="0">
      <w:start w:val="1"/>
      <w:numFmt w:val="decimal"/>
      <w:lvlText w:val="%1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E05"/>
    <w:multiLevelType w:val="multilevel"/>
    <w:tmpl w:val="B9A6BD86"/>
    <w:lvl w:ilvl="0">
      <w:start w:val="1"/>
      <w:numFmt w:val="lowerLetter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B8C"/>
    <w:multiLevelType w:val="multilevel"/>
    <w:tmpl w:val="DDB2811A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0D8"/>
    <w:multiLevelType w:val="multilevel"/>
    <w:tmpl w:val="4986ED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E87"/>
    <w:multiLevelType w:val="multilevel"/>
    <w:tmpl w:val="783AB8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4FAD"/>
    <w:multiLevelType w:val="multilevel"/>
    <w:tmpl w:val="C57CD7C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238"/>
    <w:multiLevelType w:val="multilevel"/>
    <w:tmpl w:val="89EC82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AB7"/>
    <w:multiLevelType w:val="multilevel"/>
    <w:tmpl w:val="BBD09F26"/>
    <w:lvl w:ilvl="0">
      <w:start w:val="1"/>
      <w:numFmt w:val="decimal"/>
      <w:lvlText w:val="%1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5A5B"/>
    <w:multiLevelType w:val="multilevel"/>
    <w:tmpl w:val="53C299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623"/>
    <w:multiLevelType w:val="multilevel"/>
    <w:tmpl w:val="358488A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E299C"/>
    <w:multiLevelType w:val="multilevel"/>
    <w:tmpl w:val="F80208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14514">
    <w:abstractNumId w:val="0"/>
  </w:num>
  <w:num w:numId="2" w16cid:durableId="1089351895">
    <w:abstractNumId w:val="3"/>
  </w:num>
  <w:num w:numId="3" w16cid:durableId="507408995">
    <w:abstractNumId w:val="4"/>
  </w:num>
  <w:num w:numId="4" w16cid:durableId="1264648545">
    <w:abstractNumId w:val="8"/>
  </w:num>
  <w:num w:numId="5" w16cid:durableId="1122767531">
    <w:abstractNumId w:val="7"/>
  </w:num>
  <w:num w:numId="6" w16cid:durableId="708408654">
    <w:abstractNumId w:val="10"/>
  </w:num>
  <w:num w:numId="7" w16cid:durableId="1039863920">
    <w:abstractNumId w:val="1"/>
  </w:num>
  <w:num w:numId="8" w16cid:durableId="484201486">
    <w:abstractNumId w:val="6"/>
  </w:num>
  <w:num w:numId="9" w16cid:durableId="1392384096">
    <w:abstractNumId w:val="11"/>
  </w:num>
  <w:num w:numId="10" w16cid:durableId="1416825630">
    <w:abstractNumId w:val="5"/>
  </w:num>
  <w:num w:numId="11" w16cid:durableId="515077918">
    <w:abstractNumId w:val="2"/>
  </w:num>
  <w:num w:numId="12" w16cid:durableId="1917742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60"/>
    <w:rsid w:val="000D2C60"/>
    <w:rsid w:val="0023201B"/>
    <w:rsid w:val="00690EA5"/>
    <w:rsid w:val="00706E45"/>
    <w:rsid w:val="00BA4173"/>
    <w:rsid w:val="00C37C78"/>
    <w:rsid w:val="00DA60AA"/>
    <w:rsid w:val="00E32CBD"/>
    <w:rsid w:val="00E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C3DB"/>
  <w15:docId w15:val="{F20211EA-4C8C-40A8-B09A-4FBA6C9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cYnUzURK/eCMMQGWAYVKM9mDQ==">AMUW2mUbSSPkvXt61lVe3HLJSzjJNpLdve54CJf5RevWM2KhUXciHcfiZXUJ31jZE1P6DBW6ywGULebxesosnzrw03wFTTW98irHxX70KaEDcIOcotan2lc=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cp:lastPrinted>2022-11-23T07:28:00Z</cp:lastPrinted>
  <dcterms:created xsi:type="dcterms:W3CDTF">2022-11-23T07:34:00Z</dcterms:created>
  <dcterms:modified xsi:type="dcterms:W3CDTF">2022-11-23T07:34:00Z</dcterms:modified>
</cp:coreProperties>
</file>